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2" w:before="72" w:after="0"/>
        <w:ind w:left="1111" w:right="1165" w:hanging="0"/>
        <w:jc w:val="center"/>
        <w:rPr>
          <w:b/>
          <w:b/>
          <w:sz w:val="22"/>
        </w:rPr>
      </w:pPr>
      <w:r>
        <w:rPr>
          <w:b/>
          <w:sz w:val="22"/>
        </w:rPr>
        <w:t>ДЕПАРТАМЕНТ</w:t>
      </w:r>
      <w:r>
        <w:rPr>
          <w:b/>
          <w:spacing w:val="-6"/>
          <w:sz w:val="22"/>
        </w:rPr>
        <w:t xml:space="preserve"> КУЛЬТУРЫ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КОСТРОМСКОЙ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ОБЛАСТИ</w:t>
      </w:r>
    </w:p>
    <w:p>
      <w:pPr>
        <w:pStyle w:val="Normal"/>
        <w:spacing w:lineRule="exact" w:line="252" w:before="0" w:after="0"/>
        <w:ind w:left="585" w:right="638" w:hanging="0"/>
        <w:jc w:val="center"/>
        <w:rPr>
          <w:b/>
          <w:b/>
          <w:sz w:val="22"/>
        </w:rPr>
      </w:pPr>
      <w:r>
        <w:rPr>
          <w:b/>
          <w:sz w:val="22"/>
        </w:rPr>
        <w:t>областное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государственное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бюджетное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профессиональное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образовательное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учреждение</w:t>
      </w:r>
    </w:p>
    <w:p>
      <w:pPr>
        <w:pStyle w:val="Normal"/>
        <w:spacing w:before="2" w:after="19"/>
        <w:ind w:left="585" w:right="583" w:hanging="0"/>
        <w:jc w:val="center"/>
        <w:rPr>
          <w:b/>
          <w:b/>
          <w:sz w:val="22"/>
        </w:rPr>
      </w:pPr>
      <w:r>
        <w:rPr>
          <w:b/>
          <w:sz w:val="22"/>
        </w:rPr>
        <w:t>«КОСТРОМСКОЙ</w:t>
      </w:r>
      <w:r>
        <w:rPr>
          <w:b/>
          <w:spacing w:val="-7"/>
          <w:sz w:val="22"/>
        </w:rPr>
        <w:t xml:space="preserve"> ОБЛАСТНОЙ </w:t>
      </w:r>
      <w:r>
        <w:rPr>
          <w:b/>
          <w:sz w:val="22"/>
        </w:rPr>
        <w:t>КОЛЛЕДЖ КУЛЬТУРЫ»</w:t>
      </w:r>
    </w:p>
    <w:p>
      <w:pPr>
        <w:pStyle w:val="Style14"/>
        <w:spacing w:lineRule="exact" w:line="20"/>
        <w:ind w:left="9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58230" cy="76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440" cy="68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744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6pt;width:484.85pt;height:0.55pt" coordorigin="0,-12" coordsize="9697,11">
                <v:rect id="shape_0" ID="Rectangle 1" fillcolor="black" stroked="f" style="position:absolute;left:0;top:-12;width:9696;height:10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31" w:after="0"/>
        <w:ind w:left="582" w:right="638" w:hanging="0"/>
        <w:jc w:val="center"/>
        <w:rPr>
          <w:b/>
          <w:b/>
          <w:sz w:val="32"/>
        </w:rPr>
      </w:pPr>
      <w:r>
        <w:rPr>
          <w:b/>
          <w:sz w:val="32"/>
        </w:rPr>
        <w:t>ПОЛОЖЕНИЕ</w:t>
      </w:r>
    </w:p>
    <w:p>
      <w:pPr>
        <w:pStyle w:val="Normal"/>
        <w:spacing w:before="55" w:after="0"/>
        <w:ind w:left="2819" w:right="0" w:hanging="0"/>
        <w:jc w:val="left"/>
        <w:rPr>
          <w:b/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стипендиальной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комиссии</w:t>
      </w:r>
    </w:p>
    <w:p>
      <w:pPr>
        <w:pStyle w:val="Normal"/>
        <w:spacing w:before="1" w:after="0"/>
        <w:ind w:left="1198" w:right="0" w:firstLine="631"/>
        <w:jc w:val="left"/>
        <w:rPr>
          <w:b/>
          <w:b/>
          <w:sz w:val="32"/>
        </w:rPr>
      </w:pPr>
      <w:r>
        <w:rPr>
          <w:b/>
          <w:sz w:val="32"/>
        </w:rPr>
        <w:t>областного государственного бюджетного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профессионального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учреждения</w:t>
      </w:r>
    </w:p>
    <w:p>
      <w:pPr>
        <w:pStyle w:val="Normal"/>
        <w:spacing w:lineRule="exact" w:line="366" w:before="0" w:after="0"/>
        <w:ind w:left="1304" w:right="0" w:hanging="0"/>
        <w:jc w:val="left"/>
        <w:rPr>
          <w:b/>
          <w:b/>
          <w:sz w:val="32"/>
        </w:rPr>
      </w:pPr>
      <w:r>
        <w:rPr>
          <w:b/>
          <w:sz w:val="32"/>
        </w:rPr>
        <w:t>«Костромской</w:t>
      </w:r>
      <w:r>
        <w:rPr>
          <w:b/>
          <w:spacing w:val="-7"/>
          <w:sz w:val="32"/>
        </w:rPr>
        <w:t xml:space="preserve"> областной </w:t>
      </w:r>
      <w:r>
        <w:rPr>
          <w:b/>
          <w:sz w:val="32"/>
        </w:rPr>
        <w:t>колледж культуры»</w:t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rPr>
          <w:b/>
          <w:b/>
          <w:sz w:val="34"/>
        </w:rPr>
      </w:pPr>
      <w:r>
        <w:rPr>
          <w:b/>
          <w:sz w:val="34"/>
        </w:rPr>
      </w:r>
    </w:p>
    <w:p>
      <w:pPr>
        <w:pStyle w:val="Style14"/>
        <w:spacing w:before="10" w:after="0"/>
        <w:rPr>
          <w:b/>
          <w:b/>
          <w:sz w:val="37"/>
        </w:rPr>
      </w:pPr>
      <w:r>
        <w:rPr>
          <w:b/>
          <w:sz w:val="37"/>
        </w:rPr>
      </w:r>
    </w:p>
    <w:p>
      <w:pPr>
        <w:sectPr>
          <w:type w:val="nextPage"/>
          <w:pgSz w:w="11906" w:h="16838"/>
          <w:pgMar w:left="1300" w:right="680" w:header="0" w:top="7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585" w:right="636" w:hanging="0"/>
        <w:jc w:val="center"/>
        <w:rPr>
          <w:b/>
          <w:b/>
          <w:sz w:val="26"/>
        </w:rPr>
      </w:pPr>
      <w:r>
        <w:rPr>
          <w:b/>
          <w:sz w:val="26"/>
        </w:rPr>
        <w:t>Кострома,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2023</w:t>
      </w:r>
    </w:p>
    <w:p>
      <w:pPr>
        <w:pStyle w:val="Normal"/>
        <w:spacing w:before="71" w:after="0"/>
        <w:ind w:left="6499" w:right="0" w:hanging="0"/>
        <w:jc w:val="left"/>
        <w:rPr>
          <w:b/>
          <w:b/>
          <w:sz w:val="20"/>
        </w:rPr>
      </w:pPr>
      <w:r>
        <w:rPr>
          <w:b/>
          <w:sz w:val="20"/>
        </w:rPr>
        <w:t>УТВЕРЖДЕНО</w:t>
      </w:r>
    </w:p>
    <w:p>
      <w:pPr>
        <w:pStyle w:val="Normal"/>
        <w:spacing w:before="1" w:after="0"/>
        <w:ind w:left="6499" w:right="281" w:hanging="0"/>
        <w:jc w:val="both"/>
        <w:rPr>
          <w:b/>
          <w:b/>
          <w:sz w:val="20"/>
        </w:rPr>
      </w:pPr>
      <w:r>
        <w:rPr>
          <w:b/>
          <w:sz w:val="20"/>
        </w:rPr>
        <w:t>приказом ОГБПОУ «Костромской</w:t>
      </w:r>
      <w:r>
        <w:rPr>
          <w:b/>
          <w:spacing w:val="-47"/>
          <w:sz w:val="20"/>
        </w:rPr>
        <w:t xml:space="preserve"> областной</w:t>
      </w:r>
      <w:r>
        <w:rPr>
          <w:b/>
          <w:sz w:val="20"/>
        </w:rPr>
        <w:t xml:space="preserve"> колледж культуры»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от      08.2023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г. №</w:t>
      </w:r>
      <w:r>
        <w:rPr>
          <w:b/>
          <w:spacing w:val="-1"/>
          <w:sz w:val="20"/>
        </w:rPr>
        <w:t xml:space="preserve"> </w:t>
      </w:r>
    </w:p>
    <w:p>
      <w:pPr>
        <w:pStyle w:val="Style14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tyle14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1"/>
        <w:ind w:left="585" w:right="70" w:hanging="0"/>
        <w:jc w:val="center"/>
        <w:rPr>
          <w:sz w:val="26"/>
        </w:rPr>
      </w:pPr>
      <w:r>
        <w:rPr/>
        <w:t>ПОЛОЖЕНИЕ</w:t>
      </w:r>
    </w:p>
    <w:p>
      <w:pPr>
        <w:pStyle w:val="Normal"/>
        <w:spacing w:before="48" w:after="0"/>
        <w:ind w:left="3426" w:right="0" w:hanging="0"/>
        <w:jc w:val="left"/>
        <w:rPr>
          <w:b/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стипендиальной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</w:p>
    <w:p>
      <w:pPr>
        <w:pStyle w:val="1"/>
        <w:spacing w:lineRule="auto" w:line="276" w:before="47" w:after="0"/>
        <w:ind w:left="2013" w:right="1493" w:firstLine="552"/>
        <w:jc w:val="left"/>
        <w:rPr>
          <w:sz w:val="26"/>
        </w:rPr>
      </w:pPr>
      <w:r>
        <w:rPr/>
        <w:t>областного государственного бюджетного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6"/>
        </w:rPr>
        <w:t xml:space="preserve"> </w:t>
      </w:r>
      <w:r>
        <w:rPr/>
        <w:t>образовательного</w:t>
      </w:r>
      <w:r>
        <w:rPr>
          <w:spacing w:val="-6"/>
        </w:rPr>
        <w:t xml:space="preserve"> </w:t>
      </w:r>
      <w:r>
        <w:rPr/>
        <w:t>учреждения</w:t>
      </w:r>
    </w:p>
    <w:p>
      <w:pPr>
        <w:pStyle w:val="Normal"/>
        <w:spacing w:lineRule="exact" w:line="317" w:before="0" w:after="0"/>
        <w:ind w:left="2101" w:right="0" w:hanging="0"/>
        <w:jc w:val="left"/>
        <w:rPr>
          <w:b/>
          <w:b/>
          <w:sz w:val="28"/>
        </w:rPr>
      </w:pPr>
      <w:r>
        <w:rPr>
          <w:b/>
          <w:sz w:val="28"/>
        </w:rPr>
        <w:t>«Костромской</w:t>
      </w:r>
      <w:r>
        <w:rPr>
          <w:b/>
          <w:spacing w:val="-8"/>
          <w:sz w:val="28"/>
        </w:rPr>
        <w:t xml:space="preserve"> областной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колледж культуры»</w:t>
      </w:r>
    </w:p>
    <w:p>
      <w:pPr>
        <w:pStyle w:val="Style14"/>
        <w:spacing w:before="7" w:after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1"/>
        <w:numPr>
          <w:ilvl w:val="0"/>
          <w:numId w:val="11"/>
        </w:numPr>
        <w:tabs>
          <w:tab w:val="clear" w:pos="720"/>
          <w:tab w:val="left" w:pos="4171" w:leader="none"/>
        </w:tabs>
        <w:spacing w:lineRule="auto" w:line="240" w:before="0" w:after="0"/>
        <w:ind w:left="4171" w:right="0" w:hanging="250"/>
        <w:jc w:val="both"/>
        <w:rPr>
          <w:sz w:val="26"/>
        </w:rPr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1" w:leader="none"/>
        </w:tabs>
        <w:spacing w:lineRule="auto" w:line="276" w:before="47" w:after="0"/>
        <w:ind w:left="118" w:right="167" w:firstLine="566"/>
        <w:jc w:val="both"/>
        <w:rPr>
          <w:sz w:val="28"/>
        </w:rPr>
      </w:pPr>
      <w:r>
        <w:rPr>
          <w:sz w:val="28"/>
        </w:rPr>
        <w:t>Стипендиальная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ОГБПОУ</w:t>
      </w:r>
      <w:r>
        <w:rPr>
          <w:spacing w:val="1"/>
          <w:sz w:val="28"/>
        </w:rPr>
        <w:t xml:space="preserve"> </w:t>
      </w:r>
      <w:r>
        <w:rPr>
          <w:sz w:val="28"/>
        </w:rPr>
        <w:t>«Костромской 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 культуры»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Учреждение).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50" w:leader="none"/>
        </w:tabs>
        <w:spacing w:lineRule="auto" w:line="276" w:before="0" w:after="0"/>
        <w:ind w:left="118" w:right="16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от 29 декабря 2012 года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Федерации», Законом Костромской области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07</w:t>
      </w:r>
      <w:r>
        <w:rPr>
          <w:spacing w:val="70"/>
          <w:sz w:val="28"/>
        </w:rPr>
        <w:t xml:space="preserve"> </w:t>
      </w:r>
      <w:r>
        <w:rPr>
          <w:sz w:val="28"/>
        </w:rPr>
        <w:t>февраля 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487-5-ЗКО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колледжа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Положением.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15" w:leader="none"/>
        </w:tabs>
        <w:spacing w:lineRule="auto" w:line="276" w:before="0" w:after="0"/>
        <w:ind w:left="118" w:right="166" w:firstLine="56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колледжа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колледжа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председатель.</w:t>
      </w:r>
    </w:p>
    <w:p>
      <w:pPr>
        <w:pStyle w:val="Style14"/>
        <w:spacing w:before="2" w:after="0"/>
        <w:rPr>
          <w:sz w:val="32"/>
        </w:rPr>
      </w:pPr>
      <w:r>
        <w:rPr>
          <w:sz w:val="32"/>
        </w:rPr>
      </w:r>
    </w:p>
    <w:p>
      <w:pPr>
        <w:pStyle w:val="1"/>
        <w:numPr>
          <w:ilvl w:val="0"/>
          <w:numId w:val="11"/>
        </w:numPr>
        <w:tabs>
          <w:tab w:val="clear" w:pos="720"/>
          <w:tab w:val="left" w:pos="2769" w:leader="none"/>
        </w:tabs>
        <w:spacing w:lineRule="auto" w:line="240" w:before="0" w:after="0"/>
        <w:ind w:left="2769" w:right="0" w:hanging="361"/>
        <w:jc w:val="both"/>
        <w:rPr>
          <w:sz w:val="26"/>
        </w:rPr>
      </w:pPr>
      <w:r>
        <w:rPr/>
        <w:t>Цели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2"/>
        </w:rPr>
        <w:t xml:space="preserve"> </w:t>
      </w:r>
      <w:r>
        <w:rPr/>
        <w:t>стипендиальной</w:t>
      </w:r>
      <w:r>
        <w:rPr>
          <w:spacing w:val="-3"/>
        </w:rPr>
        <w:t xml:space="preserve"> </w:t>
      </w:r>
      <w:r>
        <w:rPr/>
        <w:t>комиссии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38" w:leader="none"/>
        </w:tabs>
        <w:spacing w:lineRule="auto" w:line="276" w:before="50" w:after="0"/>
        <w:ind w:left="118" w:right="170" w:firstLine="566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стипендий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обучающихся </w:t>
      </w:r>
      <w:r>
        <w:rPr>
          <w:sz w:val="28"/>
        </w:rPr>
        <w:t>колледжа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26" w:leader="none"/>
        </w:tabs>
        <w:spacing w:lineRule="auto" w:line="276" w:before="1" w:after="0"/>
        <w:ind w:left="118" w:right="171" w:firstLine="566"/>
        <w:jc w:val="both"/>
        <w:rPr>
          <w:sz w:val="28"/>
        </w:rPr>
      </w:pPr>
      <w:r>
        <w:rPr>
          <w:sz w:val="28"/>
        </w:rPr>
        <w:t>В соответствии с основной целью деятельности Комиссия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73" w:leader="none"/>
        </w:tabs>
        <w:spacing w:lineRule="auto" w:line="276" w:before="0" w:after="0"/>
        <w:ind w:left="118" w:right="175" w:firstLine="566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 стипендии,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>
      <w:pPr>
        <w:sectPr>
          <w:type w:val="nextPage"/>
          <w:pgSz w:w="11906" w:h="16838"/>
          <w:pgMar w:left="1300" w:right="68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1389" w:leader="none"/>
        </w:tabs>
        <w:spacing w:lineRule="auto" w:line="276" w:before="0" w:after="0"/>
        <w:ind w:left="118" w:right="167" w:firstLine="566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стипендии;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58" w:leader="none"/>
        </w:tabs>
        <w:spacing w:lineRule="auto" w:line="276" w:before="73" w:after="0"/>
        <w:ind w:left="118" w:right="164" w:firstLine="566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тяжелое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материальное положение;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55" w:leader="none"/>
        </w:tabs>
        <w:spacing w:lineRule="auto" w:line="276" w:before="0" w:after="0"/>
        <w:ind w:left="118" w:right="175" w:firstLine="566"/>
        <w:jc w:val="both"/>
        <w:rPr>
          <w:sz w:val="28"/>
        </w:rPr>
      </w:pPr>
      <w:r>
        <w:rPr>
          <w:sz w:val="28"/>
        </w:rPr>
        <w:t>производит расчеты экономии стипендиального фонда,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стипендии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13" w:leader="none"/>
        </w:tabs>
        <w:spacing w:lineRule="auto" w:line="276" w:before="1" w:after="0"/>
        <w:ind w:left="118" w:right="172" w:firstLine="566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сэкономленных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стипендий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Колледжа;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84" w:leader="none"/>
        </w:tabs>
        <w:spacing w:lineRule="auto" w:line="276" w:before="0" w:after="0"/>
        <w:ind w:left="118" w:right="175" w:firstLine="566"/>
        <w:jc w:val="both"/>
        <w:rPr>
          <w:sz w:val="28"/>
        </w:rPr>
      </w:pPr>
      <w:r>
        <w:rPr>
          <w:sz w:val="28"/>
        </w:rPr>
        <w:t>вырабатывает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58" w:leader="none"/>
        </w:tabs>
        <w:spacing w:lineRule="auto" w:line="276" w:before="0" w:after="0"/>
        <w:ind w:left="118" w:right="165" w:firstLine="566"/>
        <w:jc w:val="both"/>
        <w:rPr>
          <w:sz w:val="28"/>
        </w:rPr>
      </w:pPr>
      <w:r>
        <w:rPr>
          <w:sz w:val="28"/>
        </w:rPr>
        <w:t>взаимодействует со структурными подразделениями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1" w:leader="none"/>
        </w:tabs>
        <w:spacing w:lineRule="auto" w:line="276" w:before="0" w:after="0"/>
        <w:ind w:left="118" w:right="170" w:firstLine="566"/>
        <w:jc w:val="both"/>
        <w:rPr>
          <w:sz w:val="28"/>
        </w:rPr>
      </w:pPr>
      <w:r>
        <w:rPr>
          <w:sz w:val="28"/>
        </w:rPr>
        <w:t>анализирует и следит за изменением действующего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стипендиального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75" w:leader="none"/>
        </w:tabs>
        <w:spacing w:lineRule="auto" w:line="276" w:before="0" w:after="0"/>
        <w:ind w:left="118" w:right="172" w:firstLine="5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Комиссии.</w:t>
      </w:r>
    </w:p>
    <w:p>
      <w:pPr>
        <w:pStyle w:val="Style14"/>
        <w:spacing w:before="3" w:after="0"/>
        <w:rPr>
          <w:sz w:val="32"/>
        </w:rPr>
      </w:pPr>
      <w:r>
        <w:rPr>
          <w:sz w:val="32"/>
        </w:rPr>
      </w:r>
    </w:p>
    <w:p>
      <w:pPr>
        <w:pStyle w:val="1"/>
        <w:numPr>
          <w:ilvl w:val="0"/>
          <w:numId w:val="11"/>
        </w:numPr>
        <w:tabs>
          <w:tab w:val="clear" w:pos="720"/>
          <w:tab w:val="left" w:pos="2191" w:leader="none"/>
        </w:tabs>
        <w:spacing w:lineRule="auto" w:line="240" w:before="0" w:after="0"/>
        <w:ind w:left="2190" w:right="0" w:hanging="469"/>
        <w:jc w:val="left"/>
        <w:rPr>
          <w:sz w:val="28"/>
        </w:rPr>
      </w:pPr>
      <w:r>
        <w:rPr/>
        <w:t>Порядок</w:t>
      </w:r>
      <w:r>
        <w:rPr>
          <w:spacing w:val="-6"/>
        </w:rPr>
        <w:t xml:space="preserve"> </w:t>
      </w:r>
      <w:r>
        <w:rPr/>
        <w:t>формирования</w:t>
      </w:r>
      <w:r>
        <w:rPr>
          <w:spacing w:val="-6"/>
        </w:rPr>
        <w:t xml:space="preserve"> </w:t>
      </w:r>
      <w:r>
        <w:rPr/>
        <w:t>стипендиальной</w:t>
      </w:r>
      <w:r>
        <w:rPr>
          <w:spacing w:val="-5"/>
        </w:rPr>
        <w:t xml:space="preserve"> </w:t>
      </w:r>
      <w:r>
        <w:rPr/>
        <w:t>комиссии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89" w:leader="none"/>
        </w:tabs>
        <w:spacing w:lineRule="auto" w:line="276" w:before="48" w:after="0"/>
        <w:ind w:left="118" w:right="173" w:firstLine="566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4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8"/>
          <w:sz w:val="28"/>
        </w:rPr>
        <w:t xml:space="preserve"> </w:t>
      </w:r>
      <w:r>
        <w:rPr>
          <w:sz w:val="28"/>
        </w:rPr>
        <w:t>года</w:t>
      </w:r>
      <w:r>
        <w:rPr>
          <w:spacing w:val="4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66" w:leader="none"/>
        </w:tabs>
        <w:spacing w:lineRule="exact" w:line="321" w:before="0" w:after="0"/>
        <w:ind w:left="966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вх</w:t>
      </w:r>
      <w:r>
        <w:rPr>
          <w:sz w:val="28"/>
        </w:rPr>
        <w:t>одят: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91" w:leader="none"/>
        </w:tabs>
        <w:spacing w:lineRule="auto" w:line="240" w:before="50" w:after="0"/>
        <w:ind w:left="990" w:right="0" w:hanging="306"/>
        <w:jc w:val="left"/>
        <w:rPr>
          <w:sz w:val="28"/>
        </w:rPr>
      </w:pPr>
      <w:r>
        <w:rPr>
          <w:sz w:val="28"/>
        </w:rPr>
        <w:t>дире</w:t>
      </w:r>
      <w:r>
        <w:rPr>
          <w:sz w:val="28"/>
        </w:rPr>
        <w:t>ктор;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91" w:leader="none"/>
        </w:tabs>
        <w:spacing w:lineRule="auto" w:line="240" w:before="50" w:after="0"/>
        <w:ind w:left="990" w:right="0" w:hanging="306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91" w:leader="none"/>
        </w:tabs>
        <w:spacing w:lineRule="auto" w:line="240" w:before="47" w:after="0"/>
        <w:ind w:left="990" w:right="0" w:hanging="306"/>
        <w:jc w:val="left"/>
        <w:rPr>
          <w:color w:val="000000"/>
        </w:rPr>
      </w:pPr>
      <w:r>
        <w:rPr>
          <w:color w:val="000000"/>
          <w:sz w:val="28"/>
        </w:rPr>
        <w:t>социальный</w:t>
      </w:r>
      <w:r>
        <w:rPr>
          <w:color w:val="000000"/>
          <w:spacing w:val="-8"/>
          <w:sz w:val="28"/>
        </w:rPr>
        <w:t xml:space="preserve"> </w:t>
      </w:r>
      <w:r>
        <w:rPr>
          <w:color w:val="000000"/>
          <w:sz w:val="28"/>
        </w:rPr>
        <w:t>педагог;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91" w:leader="none"/>
        </w:tabs>
        <w:spacing w:lineRule="auto" w:line="240" w:before="47" w:after="0"/>
        <w:ind w:left="990" w:right="0" w:hanging="306"/>
        <w:jc w:val="left"/>
        <w:rPr>
          <w:color w:val="000000"/>
        </w:rPr>
      </w:pPr>
      <w:r>
        <w:rPr>
          <w:color w:val="000000"/>
          <w:sz w:val="28"/>
        </w:rPr>
        <w:t>классные руководители;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91" w:leader="none"/>
        </w:tabs>
        <w:spacing w:lineRule="auto" w:line="240" w:before="48" w:after="0"/>
        <w:ind w:left="990" w:right="0" w:hanging="306"/>
        <w:jc w:val="left"/>
        <w:rPr>
          <w:sz w:val="28"/>
        </w:rPr>
      </w:pPr>
      <w:r>
        <w:rPr>
          <w:color w:val="000000"/>
          <w:sz w:val="28"/>
        </w:rPr>
        <w:t>представитель</w:t>
      </w:r>
      <w:r>
        <w:rPr>
          <w:color w:val="000000"/>
          <w:spacing w:val="-4"/>
          <w:sz w:val="28"/>
        </w:rPr>
        <w:t xml:space="preserve"> </w:t>
      </w:r>
      <w:r>
        <w:rPr>
          <w:color w:val="000000"/>
          <w:sz w:val="28"/>
        </w:rPr>
        <w:t>студен</w:t>
      </w:r>
      <w:r>
        <w:rPr>
          <w:sz w:val="28"/>
        </w:rPr>
        <w:t>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97" w:leader="none"/>
          <w:tab w:val="left" w:pos="1098" w:leader="none"/>
          <w:tab w:val="left" w:pos="3447" w:leader="none"/>
          <w:tab w:val="left" w:pos="4417" w:leader="none"/>
          <w:tab w:val="left" w:pos="5820" w:leader="none"/>
          <w:tab w:val="left" w:pos="7216" w:leader="none"/>
        </w:tabs>
        <w:spacing w:lineRule="auto" w:line="276" w:before="48" w:after="0"/>
        <w:ind w:left="118" w:right="172" w:firstLine="566"/>
        <w:jc w:val="left"/>
        <w:rPr>
          <w:sz w:val="28"/>
        </w:rPr>
      </w:pPr>
      <w:r>
        <w:rPr>
          <w:sz w:val="28"/>
        </w:rPr>
        <w:t>Сформированный</w:t>
        <w:tab/>
        <w:t>состав</w:t>
        <w:tab/>
        <w:t>Комиссии</w:t>
        <w:tab/>
        <w:t>сохраняет</w:t>
        <w:tab/>
        <w:t>свои</w:t>
      </w:r>
      <w:r>
        <w:rPr>
          <w:spacing w:val="5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>
      <w:pPr>
        <w:pStyle w:val="Style14"/>
        <w:spacing w:before="2" w:after="0"/>
        <w:rPr>
          <w:sz w:val="32"/>
        </w:rPr>
      </w:pPr>
      <w:r>
        <w:rPr>
          <w:sz w:val="32"/>
        </w:rPr>
      </w:r>
    </w:p>
    <w:p>
      <w:pPr>
        <w:pStyle w:val="1"/>
        <w:numPr>
          <w:ilvl w:val="0"/>
          <w:numId w:val="11"/>
        </w:numPr>
        <w:tabs>
          <w:tab w:val="clear" w:pos="720"/>
          <w:tab w:val="left" w:pos="1907" w:leader="none"/>
        </w:tabs>
        <w:spacing w:lineRule="auto" w:line="240" w:before="1" w:after="0"/>
        <w:ind w:left="1906" w:right="0" w:hanging="454"/>
        <w:jc w:val="both"/>
        <w:rPr>
          <w:sz w:val="28"/>
        </w:rPr>
      </w:pPr>
      <w:r>
        <w:rPr/>
        <w:t>Права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4"/>
        </w:rPr>
        <w:t xml:space="preserve"> </w:t>
      </w:r>
      <w:r>
        <w:rPr/>
        <w:t>членов</w:t>
      </w:r>
      <w:r>
        <w:rPr>
          <w:spacing w:val="-3"/>
        </w:rPr>
        <w:t xml:space="preserve"> </w:t>
      </w:r>
      <w:r>
        <w:rPr/>
        <w:t>стипендиальной</w:t>
      </w:r>
      <w:r>
        <w:rPr>
          <w:spacing w:val="-4"/>
        </w:rPr>
        <w:t xml:space="preserve"> </w:t>
      </w:r>
      <w:r>
        <w:rPr/>
        <w:t>комиссии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66" w:leader="none"/>
        </w:tabs>
        <w:spacing w:lineRule="auto" w:line="240" w:before="47" w:after="0"/>
        <w:ind w:left="966" w:right="0" w:hanging="281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00" w:leader="none"/>
        </w:tabs>
        <w:spacing w:lineRule="auto" w:line="288" w:before="65" w:after="0"/>
        <w:ind w:left="118" w:right="168" w:firstLine="566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24" w:leader="none"/>
        </w:tabs>
        <w:spacing w:lineRule="auto" w:line="288" w:before="0" w:after="0"/>
        <w:ind w:left="118" w:right="173" w:firstLine="566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стипендиальной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019" w:leader="none"/>
        </w:tabs>
        <w:spacing w:lineRule="auto" w:line="288" w:before="0" w:after="0"/>
        <w:ind w:left="118" w:right="171" w:firstLine="566"/>
        <w:jc w:val="both"/>
        <w:rPr>
          <w:sz w:val="28"/>
        </w:rPr>
      </w:pPr>
      <w:r>
        <w:rPr>
          <w:sz w:val="28"/>
        </w:rPr>
        <w:t>знакомиться со всеми документами, относящимися к 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</w:p>
    <w:p>
      <w:pPr>
        <w:sectPr>
          <w:type w:val="nextPage"/>
          <w:pgSz w:w="11906" w:h="16838"/>
          <w:pgMar w:left="1300" w:right="68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1106" w:leader="none"/>
        </w:tabs>
        <w:spacing w:lineRule="auto" w:line="240" w:before="0" w:after="0"/>
        <w:ind w:left="1105" w:right="0" w:hanging="421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05" w:leader="none"/>
        </w:tabs>
        <w:spacing w:lineRule="auto" w:line="288" w:before="73" w:after="0"/>
        <w:ind w:left="118" w:right="167" w:firstLine="566"/>
        <w:jc w:val="both"/>
        <w:rPr>
          <w:sz w:val="28"/>
        </w:rPr>
      </w:pPr>
      <w:r>
        <w:rPr>
          <w:sz w:val="28"/>
        </w:rPr>
        <w:t>осуществлять руководство деятельностью Комиссии, организовывать её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0" w:leader="none"/>
        </w:tabs>
        <w:spacing w:lineRule="auto" w:line="240" w:before="1" w:after="0"/>
        <w:ind w:left="990" w:right="0" w:hanging="305"/>
        <w:jc w:val="both"/>
        <w:rPr>
          <w:sz w:val="28"/>
        </w:rPr>
      </w:pPr>
      <w:r>
        <w:rPr>
          <w:sz w:val="28"/>
        </w:rPr>
        <w:t>утверждать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0" w:leader="none"/>
        </w:tabs>
        <w:spacing w:lineRule="auto" w:line="240" w:before="64" w:after="0"/>
        <w:ind w:left="990" w:right="0" w:hanging="305"/>
        <w:jc w:val="both"/>
        <w:rPr>
          <w:sz w:val="28"/>
        </w:rPr>
      </w:pPr>
      <w:r>
        <w:rPr>
          <w:sz w:val="28"/>
        </w:rPr>
        <w:t>распределять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27" w:leader="none"/>
        </w:tabs>
        <w:spacing w:lineRule="auto" w:line="288" w:before="65" w:after="0"/>
        <w:ind w:left="118" w:right="173" w:firstLine="566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02" w:leader="none"/>
        </w:tabs>
        <w:spacing w:lineRule="auto" w:line="288" w:before="0" w:after="0"/>
        <w:ind w:left="118" w:right="173" w:firstLine="566"/>
        <w:jc w:val="both"/>
        <w:rPr>
          <w:sz w:val="28"/>
        </w:rPr>
      </w:pPr>
      <w:r>
        <w:rPr>
          <w:sz w:val="28"/>
        </w:rPr>
        <w:t>соблюдать требования действующего законодательства РФ и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 решений.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08" w:leader="none"/>
        </w:tabs>
        <w:spacing w:lineRule="auto" w:line="240" w:before="0" w:after="0"/>
        <w:ind w:left="1107" w:right="0" w:hanging="423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77" w:leader="none"/>
        </w:tabs>
        <w:spacing w:lineRule="auto" w:line="288" w:before="63" w:after="0"/>
        <w:ind w:left="118" w:right="175" w:firstLine="566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4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77" w:leader="none"/>
          <w:tab w:val="left" w:pos="1178" w:leader="none"/>
          <w:tab w:val="left" w:pos="1874" w:leader="none"/>
          <w:tab w:val="left" w:pos="3985" w:leader="none"/>
          <w:tab w:val="left" w:pos="5726" w:leader="none"/>
          <w:tab w:val="left" w:pos="6260" w:leader="none"/>
          <w:tab w:val="left" w:pos="7716" w:leader="none"/>
        </w:tabs>
        <w:spacing w:lineRule="auto" w:line="288" w:before="0" w:after="0"/>
        <w:ind w:left="118" w:right="174" w:firstLine="566"/>
        <w:jc w:val="left"/>
        <w:rPr>
          <w:sz w:val="28"/>
        </w:rPr>
      </w:pPr>
      <w:r>
        <w:rPr>
          <w:sz w:val="28"/>
        </w:rPr>
        <w:t>при</w:t>
        <w:tab/>
        <w:t>невозможности</w:t>
        <w:tab/>
        <w:t>присутствия</w:t>
        <w:tab/>
        <w:t>на</w:t>
        <w:tab/>
        <w:t>заседании</w:t>
        <w:tab/>
      </w:r>
      <w:r>
        <w:rPr>
          <w:spacing w:val="-1"/>
          <w:sz w:val="28"/>
        </w:rPr>
        <w:t>заблаговременно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секретаря Комиссии;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26" w:leader="none"/>
          <w:tab w:val="left" w:pos="1127" w:leader="none"/>
          <w:tab w:val="left" w:pos="2762" w:leader="none"/>
          <w:tab w:val="left" w:pos="3100" w:leader="none"/>
          <w:tab w:val="left" w:pos="4614" w:leader="none"/>
          <w:tab w:val="left" w:pos="5507" w:leader="none"/>
          <w:tab w:val="left" w:pos="6571" w:leader="none"/>
          <w:tab w:val="left" w:pos="8046" w:leader="none"/>
          <w:tab w:val="left" w:pos="9330" w:leader="none"/>
        </w:tabs>
        <w:spacing w:lineRule="auto" w:line="288" w:before="0" w:after="0"/>
        <w:ind w:left="118" w:right="171" w:firstLine="566"/>
        <w:jc w:val="left"/>
        <w:rPr>
          <w:sz w:val="28"/>
        </w:rPr>
      </w:pPr>
      <w:r>
        <w:rPr>
          <w:sz w:val="28"/>
        </w:rPr>
        <w:t>участвовать</w:t>
        <w:tab/>
        <w:t>в</w:t>
        <w:tab/>
        <w:t>разработке</w:t>
        <w:tab/>
        <w:t>плана</w:t>
        <w:tab/>
        <w:t>работы</w:t>
        <w:tab/>
        <w:t>Комиссии,</w:t>
        <w:tab/>
        <w:t>повестки</w:t>
        <w:tab/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очередного заседания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08" w:leader="none"/>
        </w:tabs>
        <w:spacing w:lineRule="auto" w:line="240" w:before="0" w:after="0"/>
        <w:ind w:left="1107" w:right="0" w:hanging="423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0" w:leader="none"/>
        </w:tabs>
        <w:spacing w:lineRule="auto" w:line="240" w:before="64" w:after="0"/>
        <w:ind w:left="990" w:right="0" w:hanging="305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явку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7" w:leader="none"/>
        </w:tabs>
        <w:spacing w:lineRule="auto" w:line="288" w:before="65" w:after="0"/>
        <w:ind w:left="118" w:right="165" w:firstLine="566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41" w:leader="none"/>
          <w:tab w:val="left" w:pos="1142" w:leader="none"/>
          <w:tab w:val="left" w:pos="2965" w:leader="none"/>
          <w:tab w:val="left" w:pos="4361" w:leader="none"/>
          <w:tab w:val="left" w:pos="5783" w:leader="none"/>
          <w:tab w:val="left" w:pos="7825" w:leader="none"/>
          <w:tab w:val="left" w:pos="9601" w:leader="none"/>
        </w:tabs>
        <w:spacing w:lineRule="auto" w:line="288" w:before="0" w:after="0"/>
        <w:ind w:left="118" w:right="172" w:firstLine="566"/>
        <w:jc w:val="left"/>
        <w:rPr>
          <w:sz w:val="28"/>
        </w:rPr>
      </w:pPr>
      <w:r>
        <w:rPr>
          <w:sz w:val="28"/>
        </w:rPr>
        <w:t>обеспечивать</w:t>
        <w:tab/>
        <w:t>заседание</w:t>
        <w:tab/>
        <w:t>Комиссии</w:t>
        <w:tab/>
        <w:t>необходимыми</w:t>
        <w:tab/>
        <w:t>материалами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6" w:leader="none"/>
        </w:tabs>
        <w:spacing w:lineRule="auto" w:line="240" w:before="0" w:after="0"/>
        <w:ind w:left="802" w:right="0" w:hanging="0"/>
        <w:jc w:val="left"/>
        <w:rPr>
          <w:color w:val="000000"/>
        </w:rPr>
      </w:pPr>
      <w:r>
        <w:rPr>
          <w:color w:val="000000"/>
          <w:sz w:val="28"/>
        </w:rPr>
        <w:t xml:space="preserve">13. Заместитель директора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91" w:leader="none"/>
        </w:tabs>
        <w:spacing w:lineRule="auto" w:line="288" w:before="65" w:after="0"/>
        <w:ind w:left="118" w:right="175" w:firstLine="566"/>
        <w:jc w:val="left"/>
        <w:rPr>
          <w:sz w:val="28"/>
        </w:rPr>
      </w:pPr>
      <w:r>
        <w:rPr>
          <w:sz w:val="28"/>
        </w:rPr>
        <w:t>до</w:t>
      </w:r>
      <w:r>
        <w:rPr>
          <w:spacing w:val="29"/>
          <w:sz w:val="28"/>
        </w:rPr>
        <w:t xml:space="preserve"> </w:t>
      </w:r>
      <w:r>
        <w:rPr>
          <w:spacing w:val="29"/>
          <w:sz w:val="28"/>
        </w:rPr>
        <w:t>1</w:t>
      </w:r>
      <w:r>
        <w:rPr>
          <w:sz w:val="28"/>
        </w:rPr>
        <w:t>0</w:t>
      </w:r>
      <w:r>
        <w:rPr>
          <w:spacing w:val="29"/>
          <w:sz w:val="28"/>
        </w:rPr>
        <w:t xml:space="preserve"> </w:t>
      </w:r>
      <w:r>
        <w:rPr>
          <w:sz w:val="28"/>
        </w:rPr>
        <w:t>числа</w:t>
      </w:r>
      <w:r>
        <w:rPr>
          <w:spacing w:val="2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6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28"/>
          <w:sz w:val="28"/>
        </w:rPr>
        <w:t xml:space="preserve"> </w:t>
      </w:r>
      <w:r>
        <w:rPr>
          <w:sz w:val="28"/>
        </w:rPr>
        <w:t>подаёт</w:t>
      </w:r>
      <w:r>
        <w:rPr>
          <w:spacing w:val="28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28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27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бухгалтеру колледжа.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84" w:leader="none"/>
        </w:tabs>
        <w:spacing w:lineRule="auto" w:line="288" w:before="0" w:after="0"/>
        <w:ind w:left="118" w:right="169" w:firstLine="566"/>
        <w:jc w:val="left"/>
        <w:rPr>
          <w:sz w:val="28"/>
        </w:rPr>
      </w:pPr>
      <w:r>
        <w:rPr>
          <w:sz w:val="28"/>
        </w:rPr>
        <w:t>создаёт</w:t>
      </w:r>
      <w:r>
        <w:rPr>
          <w:spacing w:val="19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22"/>
          <w:sz w:val="28"/>
        </w:rPr>
        <w:t xml:space="preserve"> </w:t>
      </w:r>
      <w:r>
        <w:rPr>
          <w:sz w:val="28"/>
        </w:rPr>
        <w:t>стипендий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2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 обучающимся.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8" w:leader="none"/>
        </w:tabs>
        <w:spacing w:lineRule="auto" w:line="240" w:before="0" w:after="0"/>
        <w:ind w:left="802" w:right="0" w:hanging="0"/>
        <w:jc w:val="left"/>
        <w:rPr>
          <w:sz w:val="28"/>
        </w:rPr>
      </w:pPr>
      <w:r>
        <w:rPr>
          <w:sz w:val="28"/>
        </w:rPr>
        <w:t xml:space="preserve">14. </w:t>
      </w:r>
      <w:r>
        <w:rPr>
          <w:sz w:val="28"/>
        </w:rPr>
        <w:t>Социальный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>
      <w:pPr>
        <w:pStyle w:val="Style14"/>
        <w:spacing w:lineRule="auto" w:line="288" w:before="64" w:after="0"/>
        <w:ind w:left="118" w:right="172" w:firstLine="566"/>
        <w:jc w:val="both"/>
        <w:rPr>
          <w:sz w:val="28"/>
        </w:rPr>
      </w:pPr>
      <w:r>
        <w:rPr/>
        <w:t>1)</w:t>
      </w:r>
      <w:r>
        <w:rPr>
          <w:spacing w:val="1"/>
        </w:rPr>
        <w:t xml:space="preserve"> </w:t>
      </w:r>
      <w:r>
        <w:rPr/>
        <w:t>своевременно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требованию</w:t>
      </w:r>
      <w:r>
        <w:rPr>
          <w:spacing w:val="1"/>
        </w:rPr>
        <w:t xml:space="preserve"> </w:t>
      </w:r>
      <w:r>
        <w:rPr/>
        <w:t>председателя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её</w:t>
      </w:r>
      <w:r>
        <w:rPr>
          <w:spacing w:val="1"/>
        </w:rPr>
        <w:t xml:space="preserve"> </w:t>
      </w:r>
      <w:r>
        <w:rPr/>
        <w:t>членов</w:t>
      </w:r>
      <w:r>
        <w:rPr>
          <w:spacing w:val="1"/>
        </w:rPr>
        <w:t xml:space="preserve"> </w:t>
      </w:r>
      <w:r>
        <w:rPr/>
        <w:t>представлять</w:t>
      </w:r>
      <w:r>
        <w:rPr>
          <w:spacing w:val="1"/>
        </w:rPr>
        <w:t xml:space="preserve"> </w:t>
      </w:r>
      <w:r>
        <w:rPr/>
        <w:t>достоверную</w:t>
      </w:r>
      <w:r>
        <w:rPr>
          <w:spacing w:val="1"/>
        </w:rPr>
        <w:t xml:space="preserve"> </w:t>
      </w:r>
      <w:r>
        <w:rPr/>
        <w:t>информацию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успеваемости,</w:t>
      </w:r>
      <w:r>
        <w:rPr>
          <w:spacing w:val="1"/>
        </w:rPr>
        <w:t xml:space="preserve"> </w:t>
      </w:r>
      <w:r>
        <w:rPr/>
        <w:t>посещаемости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социальной</w:t>
      </w:r>
      <w:r>
        <w:rPr>
          <w:spacing w:val="-1"/>
        </w:rPr>
        <w:t xml:space="preserve"> </w:t>
      </w:r>
      <w:r>
        <w:rPr/>
        <w:t>ситуации,</w:t>
      </w:r>
      <w:r>
        <w:rPr>
          <w:spacing w:val="-1"/>
        </w:rPr>
        <w:t xml:space="preserve"> </w:t>
      </w:r>
      <w:r>
        <w:rPr/>
        <w:t>сложившейся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семье обучающихся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06" w:leader="none"/>
        </w:tabs>
        <w:spacing w:lineRule="auto" w:line="240" w:before="1" w:after="0"/>
        <w:ind w:left="802" w:right="0" w:hanging="0"/>
        <w:jc w:val="both"/>
        <w:rPr>
          <w:sz w:val="28"/>
        </w:rPr>
      </w:pPr>
      <w:r>
        <w:rPr>
          <w:sz w:val="28"/>
        </w:rPr>
        <w:t xml:space="preserve">15. </w:t>
      </w:r>
      <w:r>
        <w:rPr>
          <w:sz w:val="28"/>
        </w:rPr>
        <w:t>Представитель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студенческого 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0" w:leader="none"/>
        </w:tabs>
        <w:spacing w:lineRule="auto" w:line="240" w:before="64" w:after="0"/>
        <w:ind w:left="990" w:right="0" w:hanging="305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стипендий;</w:t>
      </w:r>
    </w:p>
    <w:p>
      <w:pPr>
        <w:sectPr>
          <w:type w:val="nextPage"/>
          <w:pgSz w:w="11906" w:h="16838"/>
          <w:pgMar w:left="1300" w:right="68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115" w:leader="none"/>
        </w:tabs>
        <w:spacing w:lineRule="auto" w:line="288" w:before="65" w:after="0"/>
        <w:ind w:left="118" w:right="173" w:firstLine="566"/>
        <w:jc w:val="both"/>
        <w:rPr>
          <w:sz w:val="28"/>
        </w:rPr>
      </w:pPr>
      <w:r>
        <w:rPr>
          <w:sz w:val="28"/>
        </w:rPr>
        <w:t>ходатайствовать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</w:p>
    <w:p>
      <w:pPr>
        <w:pStyle w:val="1"/>
        <w:numPr>
          <w:ilvl w:val="0"/>
          <w:numId w:val="11"/>
        </w:numPr>
        <w:tabs>
          <w:tab w:val="clear" w:pos="720"/>
          <w:tab w:val="left" w:pos="1259" w:leader="none"/>
        </w:tabs>
        <w:spacing w:lineRule="auto" w:line="240" w:before="73" w:after="0"/>
        <w:ind w:left="1258" w:right="0" w:hanging="344"/>
        <w:jc w:val="both"/>
        <w:rPr>
          <w:sz w:val="28"/>
        </w:rPr>
      </w:pPr>
      <w:r>
        <w:rPr/>
        <w:t>Организация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порядок</w:t>
      </w:r>
      <w:r>
        <w:rPr>
          <w:spacing w:val="-4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стипендиальной</w:t>
      </w:r>
      <w:r>
        <w:rPr>
          <w:spacing w:val="-4"/>
        </w:rPr>
        <w:t xml:space="preserve"> </w:t>
      </w:r>
      <w:r>
        <w:rPr/>
        <w:t>комиссии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2" w:leader="none"/>
        </w:tabs>
        <w:spacing w:lineRule="auto" w:line="276" w:before="48" w:after="0"/>
        <w:ind w:left="236" w:right="170" w:hanging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16. </w:t>
      </w:r>
      <w:r>
        <w:rPr>
          <w:sz w:val="28"/>
        </w:rPr>
        <w:t>Председателем Комиссии является заместитель директора по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 Заместитель председателя и секретарь выбираются из состава 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 на первом заседании.</w:t>
      </w:r>
    </w:p>
    <w:p>
      <w:pPr>
        <w:pStyle w:val="Style14"/>
        <w:spacing w:lineRule="auto" w:line="276" w:before="1" w:after="0"/>
        <w:ind w:left="118" w:right="165" w:firstLine="566"/>
        <w:jc w:val="both"/>
        <w:rPr>
          <w:sz w:val="28"/>
        </w:rPr>
      </w:pPr>
      <w:r>
        <w:rPr/>
        <w:t>При отсутствии на заседании председателя его полномочия осуществляет</w:t>
      </w:r>
      <w:r>
        <w:rPr>
          <w:spacing w:val="1"/>
        </w:rPr>
        <w:t xml:space="preserve"> </w:t>
      </w:r>
      <w:r>
        <w:rPr/>
        <w:t>заместитель</w:t>
      </w:r>
      <w:r>
        <w:rPr>
          <w:spacing w:val="-3"/>
        </w:rPr>
        <w:t xml:space="preserve"> </w:t>
      </w:r>
      <w:r>
        <w:rPr/>
        <w:t>председателя</w:t>
      </w:r>
      <w:r>
        <w:rPr>
          <w:spacing w:val="1"/>
        </w:rPr>
        <w:t xml:space="preserve"> </w:t>
      </w:r>
      <w:r>
        <w:rPr/>
        <w:t>Комиссии.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18" w:leader="none"/>
        </w:tabs>
        <w:spacing w:lineRule="auto" w:line="276" w:before="0" w:after="0"/>
        <w:ind w:left="236" w:right="168" w:hanging="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17.</w:t>
      </w:r>
      <w:r>
        <w:rPr>
          <w:sz w:val="28"/>
        </w:rPr>
        <w:t>Заседания Комиссии являются закрытыми и проводятся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color w:val="FF0000"/>
          <w:sz w:val="28"/>
        </w:rPr>
        <w:t>не позднее 1</w:t>
      </w:r>
      <w:r>
        <w:rPr>
          <w:color w:val="FF0000"/>
          <w:sz w:val="28"/>
        </w:rPr>
        <w:t>0</w:t>
      </w:r>
      <w:r>
        <w:rPr>
          <w:color w:val="FF0000"/>
          <w:sz w:val="28"/>
        </w:rPr>
        <w:t xml:space="preserve"> числа</w:t>
      </w:r>
      <w:r>
        <w:rPr>
          <w:color w:val="FF0000"/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71" w:leader="none"/>
        </w:tabs>
        <w:spacing w:lineRule="auto" w:line="276" w:before="0" w:after="0"/>
        <w:ind w:left="118" w:right="166" w:firstLine="566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34" w:leader="none"/>
          <w:tab w:val="left" w:pos="1535" w:leader="none"/>
        </w:tabs>
        <w:spacing w:lineRule="auto" w:line="240" w:before="0" w:after="0"/>
        <w:ind w:left="1534" w:right="0" w:hanging="850"/>
        <w:jc w:val="left"/>
        <w:rPr>
          <w:sz w:val="28"/>
        </w:rPr>
      </w:pPr>
      <w:r>
        <w:rPr>
          <w:sz w:val="28"/>
        </w:rPr>
        <w:t>дата,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34" w:leader="none"/>
          <w:tab w:val="left" w:pos="1535" w:leader="none"/>
        </w:tabs>
        <w:spacing w:lineRule="auto" w:line="240" w:before="43" w:after="0"/>
        <w:ind w:left="1534" w:right="0" w:hanging="85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34" w:leader="none"/>
          <w:tab w:val="left" w:pos="1535" w:leader="none"/>
        </w:tabs>
        <w:spacing w:lineRule="auto" w:line="240" w:before="46" w:after="0"/>
        <w:ind w:left="1534" w:right="0" w:hanging="850"/>
        <w:jc w:val="left"/>
        <w:rPr>
          <w:sz w:val="28"/>
        </w:rPr>
      </w:pPr>
      <w:r>
        <w:rPr>
          <w:sz w:val="28"/>
        </w:rPr>
        <w:t>повестка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35" w:leader="none"/>
        </w:tabs>
        <w:spacing w:lineRule="auto" w:line="271" w:before="48" w:after="0"/>
        <w:ind w:left="118" w:right="170" w:firstLine="566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35" w:leader="none"/>
        </w:tabs>
        <w:spacing w:lineRule="auto" w:line="240" w:before="3" w:after="0"/>
        <w:ind w:left="1534" w:right="0" w:hanging="850"/>
        <w:jc w:val="both"/>
        <w:rPr>
          <w:sz w:val="28"/>
        </w:rPr>
      </w:pPr>
      <w:r>
        <w:rPr>
          <w:sz w:val="28"/>
        </w:rPr>
        <w:t>принятое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решение.</w:t>
      </w:r>
    </w:p>
    <w:p>
      <w:pPr>
        <w:pStyle w:val="Style14"/>
        <w:spacing w:lineRule="auto" w:line="276" w:before="45" w:after="0"/>
        <w:ind w:left="118" w:right="177" w:firstLine="566"/>
        <w:jc w:val="both"/>
        <w:rPr>
          <w:sz w:val="28"/>
        </w:rPr>
      </w:pP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протокола</w:t>
      </w:r>
      <w:r>
        <w:rPr>
          <w:spacing w:val="1"/>
        </w:rPr>
        <w:t xml:space="preserve"> </w:t>
      </w:r>
      <w:r>
        <w:rPr/>
        <w:t>заседания</w:t>
      </w:r>
      <w:r>
        <w:rPr>
          <w:spacing w:val="1"/>
        </w:rPr>
        <w:t xml:space="preserve"> </w:t>
      </w:r>
      <w:r>
        <w:rPr/>
        <w:t>Стипендиальной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1"/>
        </w:rPr>
        <w:t xml:space="preserve"> </w:t>
      </w:r>
      <w:r>
        <w:rPr/>
        <w:t>издается</w:t>
      </w:r>
      <w:r>
        <w:rPr>
          <w:spacing w:val="-67"/>
        </w:rPr>
        <w:t xml:space="preserve"> </w:t>
      </w:r>
      <w:r>
        <w:rPr/>
        <w:t>приказ</w:t>
      </w:r>
      <w:r>
        <w:rPr>
          <w:spacing w:val="-4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начислении стипендий.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22" w:leader="none"/>
        </w:tabs>
        <w:spacing w:lineRule="auto" w:line="276" w:before="0" w:after="0"/>
        <w:ind w:left="118" w:right="166" w:firstLine="566"/>
        <w:jc w:val="both"/>
        <w:rPr>
          <w:sz w:val="28"/>
        </w:rPr>
      </w:pPr>
      <w:r>
        <w:rPr>
          <w:sz w:val="28"/>
        </w:rPr>
        <w:t>Заседание комиссии считается правомочным при наличии 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8" w:leader="none"/>
        </w:tabs>
        <w:spacing w:lineRule="auto" w:line="276" w:before="0" w:after="0"/>
        <w:ind w:left="118" w:right="174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 групп 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совещательного голоса.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22" w:leader="none"/>
        </w:tabs>
        <w:spacing w:lineRule="auto" w:line="276" w:before="0" w:after="0"/>
        <w:ind w:left="118" w:right="167" w:firstLine="566"/>
        <w:jc w:val="both"/>
        <w:rPr>
          <w:sz w:val="28"/>
        </w:rPr>
      </w:pPr>
      <w:r>
        <w:rPr>
          <w:sz w:val="28"/>
        </w:rPr>
        <w:t>Обучающийся, не согласный с решением стипендиальной комиссии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колледжа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отделением, классным руководителем группы выносит окончательное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86" w:leader="none"/>
        </w:tabs>
        <w:spacing w:lineRule="auto" w:line="276" w:before="0" w:after="0"/>
        <w:ind w:left="118" w:right="170" w:firstLine="566"/>
        <w:jc w:val="both"/>
        <w:rPr>
          <w:sz w:val="28"/>
        </w:rPr>
      </w:pPr>
      <w:r>
        <w:rPr>
          <w:sz w:val="28"/>
        </w:rPr>
        <w:t>Окончательное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стипендий и других форм материальной поддержки обучающихся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колледжа 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98" w:leader="none"/>
        </w:tabs>
        <w:spacing w:lineRule="auto" w:line="276" w:before="0" w:after="0"/>
        <w:ind w:left="118" w:right="174" w:firstLine="566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подотчетна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колледжа.</w:t>
      </w:r>
    </w:p>
    <w:p>
      <w:pPr>
        <w:pStyle w:val="Style14"/>
        <w:spacing w:before="1" w:after="0"/>
        <w:rPr>
          <w:sz w:val="31"/>
        </w:rPr>
      </w:pPr>
      <w:r>
        <w:rPr>
          <w:sz w:val="31"/>
        </w:rPr>
      </w:r>
    </w:p>
    <w:p>
      <w:pPr>
        <w:pStyle w:val="1"/>
        <w:numPr>
          <w:ilvl w:val="0"/>
          <w:numId w:val="11"/>
        </w:numPr>
        <w:tabs>
          <w:tab w:val="clear" w:pos="720"/>
          <w:tab w:val="left" w:pos="2638" w:leader="none"/>
        </w:tabs>
        <w:spacing w:lineRule="auto" w:line="240" w:before="1" w:after="0"/>
        <w:ind w:left="2637" w:right="0" w:hanging="455"/>
        <w:jc w:val="both"/>
        <w:rPr>
          <w:sz w:val="28"/>
        </w:rPr>
      </w:pPr>
      <w:r>
        <w:rPr/>
        <w:t>Ответственность</w:t>
      </w:r>
      <w:r>
        <w:rPr>
          <w:spacing w:val="-5"/>
        </w:rPr>
        <w:t xml:space="preserve"> </w:t>
      </w:r>
      <w:r>
        <w:rPr/>
        <w:t>стипендиальной</w:t>
      </w:r>
      <w:r>
        <w:rPr>
          <w:spacing w:val="-7"/>
        </w:rPr>
        <w:t xml:space="preserve"> </w:t>
      </w:r>
      <w:r>
        <w:rPr/>
        <w:t>комиссии</w:t>
      </w:r>
    </w:p>
    <w:p>
      <w:pPr>
        <w:sectPr>
          <w:type w:val="nextPage"/>
          <w:pgSz w:w="11906" w:h="16838"/>
          <w:pgMar w:left="1300" w:right="680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0"/>
        </w:numPr>
        <w:tabs>
          <w:tab w:val="clear" w:pos="720"/>
          <w:tab w:val="left" w:pos="1206" w:leader="none"/>
        </w:tabs>
        <w:spacing w:lineRule="auto" w:line="276" w:before="48" w:after="0"/>
        <w:ind w:left="118" w:right="169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3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23"/>
          <w:sz w:val="28"/>
        </w:rPr>
        <w:t xml:space="preserve"> </w:t>
      </w:r>
      <w:r>
        <w:rPr>
          <w:sz w:val="28"/>
        </w:rPr>
        <w:t>дисциплинарную</w:t>
      </w:r>
      <w:r>
        <w:rPr>
          <w:spacing w:val="2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</w:p>
    <w:p>
      <w:pPr>
        <w:pStyle w:val="Style14"/>
        <w:spacing w:lineRule="auto" w:line="276" w:before="73" w:after="0"/>
        <w:ind w:left="118" w:right="0" w:hanging="0"/>
        <w:rPr>
          <w:sz w:val="28"/>
        </w:rPr>
      </w:pPr>
      <w:r>
        <w:rPr/>
        <w:t>соответствии</w:t>
      </w:r>
      <w:r>
        <w:rPr>
          <w:spacing w:val="4"/>
        </w:rPr>
        <w:t xml:space="preserve"> </w:t>
      </w:r>
      <w:r>
        <w:rPr/>
        <w:t>с</w:t>
      </w:r>
      <w:r>
        <w:rPr>
          <w:spacing w:val="3"/>
        </w:rPr>
        <w:t xml:space="preserve"> </w:t>
      </w:r>
      <w:r>
        <w:rPr/>
        <w:t>действующим</w:t>
      </w:r>
      <w:r>
        <w:rPr>
          <w:spacing w:val="6"/>
        </w:rPr>
        <w:t xml:space="preserve"> </w:t>
      </w:r>
      <w:r>
        <w:rPr/>
        <w:t>законодательством</w:t>
      </w:r>
      <w:r>
        <w:rPr>
          <w:spacing w:val="5"/>
        </w:rPr>
        <w:t xml:space="preserve"> </w:t>
      </w:r>
      <w:r>
        <w:rPr/>
        <w:t>несет</w:t>
      </w:r>
      <w:r>
        <w:rPr>
          <w:spacing w:val="2"/>
        </w:rPr>
        <w:t xml:space="preserve"> </w:t>
      </w:r>
      <w:r>
        <w:rPr/>
        <w:t>председатель</w:t>
      </w:r>
      <w:r>
        <w:rPr>
          <w:spacing w:val="4"/>
        </w:rPr>
        <w:t xml:space="preserve"> </w:t>
      </w:r>
      <w:r>
        <w:rPr/>
        <w:t>Комиссии,</w:t>
      </w:r>
      <w:r>
        <w:rPr>
          <w:spacing w:val="-67"/>
        </w:rPr>
        <w:t xml:space="preserve"> </w:t>
      </w:r>
      <w:r>
        <w:rPr>
          <w:color w:val="FF3838"/>
        </w:rPr>
        <w:t>з</w:t>
      </w:r>
      <w:r>
        <w:rPr>
          <w:color w:val="FF3838"/>
        </w:rPr>
        <w:t>заместители директора</w:t>
      </w:r>
      <w:r>
        <w:rPr>
          <w:color w:val="FF3838"/>
          <w:spacing w:val="1"/>
        </w:rPr>
        <w:t xml:space="preserve"> </w:t>
      </w:r>
      <w:r>
        <w:rPr/>
        <w:t>и социальный</w:t>
      </w:r>
      <w:r>
        <w:rPr>
          <w:spacing w:val="-2"/>
        </w:rPr>
        <w:t xml:space="preserve"> </w:t>
      </w:r>
      <w:r>
        <w:rPr/>
        <w:t>педагог.</w:t>
      </w:r>
    </w:p>
    <w:p>
      <w:pPr>
        <w:pStyle w:val="Style14"/>
        <w:spacing w:before="1" w:after="0"/>
        <w:rPr>
          <w:sz w:val="32"/>
        </w:rPr>
      </w:pPr>
      <w:r>
        <w:rPr>
          <w:sz w:val="32"/>
        </w:rPr>
      </w:r>
    </w:p>
    <w:p>
      <w:pPr>
        <w:pStyle w:val="1"/>
        <w:numPr>
          <w:ilvl w:val="0"/>
          <w:numId w:val="11"/>
        </w:numPr>
        <w:tabs>
          <w:tab w:val="clear" w:pos="720"/>
          <w:tab w:val="left" w:pos="3662" w:leader="none"/>
        </w:tabs>
        <w:spacing w:lineRule="auto" w:line="240" w:before="0" w:after="0"/>
        <w:ind w:left="3661" w:right="0" w:hanging="562"/>
        <w:jc w:val="both"/>
        <w:rPr>
          <w:sz w:val="28"/>
        </w:rPr>
      </w:pPr>
      <w:r>
        <w:rPr/>
        <w:t>Заключительные</w:t>
      </w:r>
      <w:r>
        <w:rPr>
          <w:spacing w:val="-5"/>
        </w:rPr>
        <w:t xml:space="preserve"> </w:t>
      </w:r>
      <w:r>
        <w:rPr/>
        <w:t>положения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spacing w:lineRule="auto" w:line="276" w:before="50" w:after="0"/>
        <w:ind w:left="118" w:right="169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</w:rPr>
        <w:t>колледжа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30" w:leader="none"/>
        </w:tabs>
        <w:spacing w:lineRule="auto" w:line="276" w:before="0" w:after="0"/>
        <w:ind w:left="118" w:right="166" w:firstLine="566"/>
        <w:jc w:val="both"/>
        <w:rPr>
          <w:sz w:val="28"/>
        </w:rPr>
      </w:pPr>
      <w:r>
        <w:rPr>
          <w:sz w:val="28"/>
        </w:rPr>
        <w:t xml:space="preserve">В настоящее Положение директором </w:t>
      </w:r>
      <w:r>
        <w:rPr>
          <w:sz w:val="28"/>
        </w:rPr>
        <w:t>колледжа</w:t>
      </w:r>
      <w:r>
        <w:rPr>
          <w:sz w:val="28"/>
        </w:rPr>
        <w:t xml:space="preserve"> могут быть 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дополнений оформляется приказом директора </w:t>
      </w:r>
      <w:r>
        <w:rPr>
          <w:sz w:val="28"/>
        </w:rPr>
        <w:t>колледжа</w:t>
      </w:r>
      <w:r>
        <w:rPr>
          <w:sz w:val="28"/>
        </w:rPr>
        <w:t>. Все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совете </w:t>
      </w:r>
      <w:r>
        <w:rPr>
          <w:sz w:val="28"/>
        </w:rPr>
        <w:t>колледжа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94" w:leader="none"/>
        </w:tabs>
        <w:spacing w:lineRule="auto" w:line="276" w:before="1" w:after="0"/>
        <w:ind w:left="118" w:right="162" w:firstLine="566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ОГБПОУ</w:t>
      </w:r>
      <w:r>
        <w:rPr>
          <w:spacing w:val="1"/>
          <w:sz w:val="28"/>
        </w:rPr>
        <w:t xml:space="preserve"> </w:t>
      </w:r>
      <w:r>
        <w:rPr>
          <w:sz w:val="28"/>
        </w:rPr>
        <w:t>«Костромской</w:t>
      </w:r>
      <w:r>
        <w:rPr>
          <w:spacing w:val="1"/>
          <w:sz w:val="28"/>
        </w:rPr>
        <w:t xml:space="preserve"> областной </w:t>
      </w:r>
      <w:r>
        <w:rPr>
          <w:sz w:val="28"/>
        </w:rPr>
        <w:t>колледж культуры».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spacing w:lineRule="auto" w:line="276" w:before="0" w:after="0"/>
        <w:ind w:left="118" w:right="165" w:firstLine="566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 в соответствии с действующим законодательством РФ,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  <w:t>колледжа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125" w:leader="none"/>
        </w:tabs>
        <w:spacing w:lineRule="auto" w:line="276" w:before="0" w:after="0"/>
        <w:ind w:left="118" w:right="167" w:firstLine="566"/>
        <w:jc w:val="both"/>
        <w:rPr>
          <w:sz w:val="28"/>
        </w:rPr>
      </w:pPr>
      <w:r>
        <w:rPr>
          <w:sz w:val="28"/>
        </w:rPr>
        <w:t>В случае возникновения противоречий между настоящим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действующим законодательством РФ или Уставом </w:t>
      </w:r>
      <w:r>
        <w:rPr>
          <w:sz w:val="28"/>
        </w:rPr>
        <w:t>колледжа</w:t>
      </w:r>
      <w:r>
        <w:rPr>
          <w:sz w:val="28"/>
        </w:rPr>
        <w:t xml:space="preserve">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2"/>
          <w:sz w:val="28"/>
        </w:rPr>
        <w:t xml:space="preserve"> </w:t>
      </w:r>
      <w:r>
        <w:rPr>
          <w:spacing w:val="2"/>
          <w:sz w:val="28"/>
        </w:rPr>
        <w:t>колледжа</w:t>
      </w:r>
      <w:r>
        <w:rPr>
          <w:sz w:val="28"/>
        </w:rPr>
        <w:t>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9" w:after="0"/>
        <w:rPr>
          <w:sz w:val="20"/>
        </w:rPr>
      </w:pPr>
      <w:r>
        <w:rPr/>
      </w:r>
    </w:p>
    <w:sectPr>
      <w:type w:val="nextPage"/>
      <w:pgSz w:w="11906" w:h="16838"/>
      <w:pgMar w:left="1300" w:right="680" w:header="0" w:top="7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"/>
      <w:lvlJc w:val="left"/>
      <w:pPr>
        <w:ind w:left="118" w:hanging="850"/>
      </w:pPr>
      <w:rPr>
        <w:rFonts w:ascii="Symbol" w:hAnsi="Symbol" w:cs="Symbol" w:hint="default"/>
        <w:sz w:val="28"/>
        <w:szCs w:val="2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0" w:hanging="85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81" w:hanging="85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61" w:hanging="85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42" w:hanging="85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23" w:hanging="85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03" w:hanging="85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4" w:hanging="85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65" w:hanging="85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ind w:left="990" w:hanging="305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92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85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77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70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63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55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8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41" w:hanging="30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ind w:left="118" w:hanging="406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0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81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61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42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23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03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4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65" w:hanging="40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ind w:left="990" w:hanging="305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92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85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77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70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63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55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8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41" w:hanging="30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ind w:left="118" w:hanging="392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0" w:hanging="39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81" w:hanging="39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61" w:hanging="39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42" w:hanging="39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23" w:hanging="39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03" w:hanging="39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4" w:hanging="39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65" w:hanging="39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ind w:left="118" w:hanging="320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0" w:hanging="32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81" w:hanging="32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61" w:hanging="32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42" w:hanging="32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23" w:hanging="32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03" w:hanging="32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4" w:hanging="32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65" w:hanging="32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ind w:left="118" w:hanging="415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0" w:hanging="41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81" w:hanging="41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61" w:hanging="41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42" w:hanging="41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23" w:hanging="41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03" w:hanging="41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4" w:hanging="41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65" w:hanging="41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ind w:left="990" w:hanging="305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92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85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77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570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463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55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248" w:hanging="305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41" w:hanging="305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9">
    <w:lvl w:ilvl="0">
      <w:start w:val="1"/>
      <w:numFmt w:val="decimal"/>
      <w:lvlText w:val="%1)"/>
      <w:lvlJc w:val="left"/>
      <w:pPr>
        <w:ind w:left="118" w:hanging="488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0" w:hanging="488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81" w:hanging="488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61" w:hanging="488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42" w:hanging="488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23" w:hanging="488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03" w:hanging="488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4" w:hanging="488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65" w:hanging="488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ind w:left="118" w:hanging="406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0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81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61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42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23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03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84" w:hanging="40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65" w:hanging="40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1">
    <w:lvl w:ilvl="0">
      <w:start w:val="1"/>
      <w:numFmt w:val="upperRoman"/>
      <w:lvlText w:val="%1."/>
      <w:lvlJc w:val="left"/>
      <w:pPr>
        <w:ind w:left="4171" w:hanging="250"/>
      </w:pPr>
      <w:rPr>
        <w:sz w:val="28"/>
        <w:spacing w:val="0"/>
        <w:b/>
        <w:szCs w:val="28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754" w:hanging="25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329" w:hanging="25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903" w:hanging="25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478" w:hanging="25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053" w:hanging="25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627" w:hanging="25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02" w:hanging="25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77" w:hanging="25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585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18" w:right="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LibreOffice/6.4.4.2$Windows_X86_64 LibreOffice_project/3d775be2011f3886db32dfd395a6a6d1ca2630ff</Application>
  <Pages>6</Pages>
  <Words>1039</Words>
  <Characters>7894</Characters>
  <CharactersWithSpaces>8791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2024-01-18T11:57:57Z</dcterms:created>
  <dc:creator>учитель</dc:creator>
  <dc:description/>
  <dc:language>en-US</dc:language>
  <cp:lastModifiedBy/>
  <dcterms:modified xsi:type="dcterms:W3CDTF">2024-01-19T14:58:29Z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2023-04-21T00:00:00Z</vt:filetime>
  </property>
  <property fmtid="{D5CDD505-2E9C-101B-9397-08002B2CF9AE}" pid="4" name="Creator">
    <vt:lpwstr>Microsoft® Word 2021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2024-01-18T00:00:00Z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